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8D16" w14:textId="1F4C6DC0" w:rsidR="000331F3" w:rsidRPr="0052512A" w:rsidRDefault="000331F3" w:rsidP="003768ED">
      <w:pPr>
        <w:spacing w:line="276" w:lineRule="auto"/>
        <w:jc w:val="center"/>
        <w:rPr>
          <w:rFonts w:ascii="Arial Black" w:hAnsi="Arial Black" w:cs="Arial"/>
          <w:sz w:val="30"/>
          <w:szCs w:val="30"/>
        </w:rPr>
      </w:pPr>
      <w:r w:rsidRPr="0052512A">
        <w:rPr>
          <w:rFonts w:ascii="Arial Black" w:hAnsi="Arial Black" w:cs="Arial"/>
          <w:sz w:val="30"/>
          <w:szCs w:val="30"/>
        </w:rPr>
        <w:t>Zápis</w:t>
      </w:r>
      <w:r w:rsidR="00B631AD" w:rsidRPr="0052512A">
        <w:rPr>
          <w:rFonts w:ascii="Arial Black" w:hAnsi="Arial Black" w:cs="Arial"/>
          <w:sz w:val="30"/>
          <w:szCs w:val="30"/>
        </w:rPr>
        <w:t xml:space="preserve"> </w:t>
      </w:r>
      <w:r w:rsidRPr="0052512A">
        <w:rPr>
          <w:rFonts w:ascii="Arial Black" w:hAnsi="Arial Black" w:cs="Arial"/>
          <w:sz w:val="30"/>
          <w:szCs w:val="30"/>
        </w:rPr>
        <w:t>dětí z jiných MŠ</w:t>
      </w:r>
      <w:r w:rsidR="0052512A" w:rsidRPr="0052512A">
        <w:rPr>
          <w:rFonts w:ascii="Arial Black" w:hAnsi="Arial Black" w:cs="Arial"/>
          <w:sz w:val="30"/>
          <w:szCs w:val="30"/>
        </w:rPr>
        <w:t xml:space="preserve"> </w:t>
      </w:r>
      <w:r w:rsidR="00B631AD" w:rsidRPr="0052512A">
        <w:rPr>
          <w:rFonts w:ascii="Arial Black" w:hAnsi="Arial Black" w:cs="Arial"/>
          <w:sz w:val="30"/>
          <w:szCs w:val="30"/>
        </w:rPr>
        <w:t xml:space="preserve">do MŠ Třebechovická na </w:t>
      </w:r>
      <w:r w:rsidR="0052512A" w:rsidRPr="0052512A">
        <w:rPr>
          <w:rFonts w:ascii="Arial Black" w:hAnsi="Arial Black" w:cs="Arial"/>
          <w:sz w:val="30"/>
          <w:szCs w:val="30"/>
        </w:rPr>
        <w:t xml:space="preserve">letní provoz </w:t>
      </w:r>
      <w:r w:rsidR="00B631AD" w:rsidRPr="0052512A">
        <w:rPr>
          <w:rFonts w:ascii="Arial Black" w:hAnsi="Arial Black" w:cs="Arial"/>
          <w:sz w:val="30"/>
          <w:szCs w:val="30"/>
        </w:rPr>
        <w:t>2026</w:t>
      </w:r>
    </w:p>
    <w:p w14:paraId="4C572026" w14:textId="790092EA" w:rsidR="000331F3" w:rsidRPr="0052512A" w:rsidRDefault="008D248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248D">
        <w:rPr>
          <w:rFonts w:ascii="Arial" w:hAnsi="Arial" w:cs="Arial"/>
          <w:sz w:val="24"/>
          <w:szCs w:val="24"/>
        </w:rPr>
        <w:t>Vážení rodiče dětí z ostatních MŠ,</w:t>
      </w:r>
      <w:r w:rsidR="00B631AD" w:rsidRPr="0052512A">
        <w:rPr>
          <w:rFonts w:ascii="Arial" w:hAnsi="Arial" w:cs="Arial"/>
          <w:sz w:val="24"/>
          <w:szCs w:val="24"/>
        </w:rPr>
        <w:t>,</w:t>
      </w:r>
    </w:p>
    <w:p w14:paraId="456A26D5" w14:textId="23999A1C" w:rsidR="000C48D4" w:rsidRPr="000C48D4" w:rsidRDefault="000C48D4" w:rsidP="000C4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8D4">
        <w:rPr>
          <w:rFonts w:ascii="Arial" w:hAnsi="Arial" w:cs="Arial"/>
          <w:b/>
          <w:bCs/>
          <w:sz w:val="24"/>
          <w:szCs w:val="24"/>
        </w:rPr>
        <w:t xml:space="preserve">Žádosti o přijetí dítěte k předškolnímu vzdělávání v době prázdninového provozu bude </w:t>
      </w:r>
      <w:r w:rsidR="00A01F31">
        <w:rPr>
          <w:rFonts w:ascii="Arial" w:hAnsi="Arial" w:cs="Arial"/>
          <w:b/>
          <w:bCs/>
          <w:sz w:val="24"/>
          <w:szCs w:val="24"/>
        </w:rPr>
        <w:t>n</w:t>
      </w:r>
      <w:r w:rsidR="004E7DFC">
        <w:rPr>
          <w:rFonts w:ascii="Arial" w:hAnsi="Arial" w:cs="Arial"/>
          <w:b/>
          <w:bCs/>
          <w:sz w:val="24"/>
          <w:szCs w:val="24"/>
        </w:rPr>
        <w:t xml:space="preserve">aše </w:t>
      </w:r>
      <w:r w:rsidRPr="000C48D4">
        <w:rPr>
          <w:rFonts w:ascii="Arial" w:hAnsi="Arial" w:cs="Arial"/>
          <w:b/>
          <w:bCs/>
          <w:sz w:val="24"/>
          <w:szCs w:val="24"/>
        </w:rPr>
        <w:t>MŠ přijímat dne 9. 6. 2026 od 13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C48D4">
        <w:rPr>
          <w:rFonts w:ascii="Arial" w:hAnsi="Arial" w:cs="Arial"/>
          <w:b/>
          <w:bCs/>
          <w:sz w:val="24"/>
          <w:szCs w:val="24"/>
        </w:rPr>
        <w:t>00 do 16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C48D4">
        <w:rPr>
          <w:rFonts w:ascii="Arial" w:hAnsi="Arial" w:cs="Arial"/>
          <w:b/>
          <w:bCs/>
          <w:sz w:val="24"/>
          <w:szCs w:val="24"/>
        </w:rPr>
        <w:t xml:space="preserve">00 hodin v MŠ </w:t>
      </w:r>
      <w:r>
        <w:rPr>
          <w:rFonts w:ascii="Arial" w:hAnsi="Arial" w:cs="Arial"/>
          <w:b/>
          <w:bCs/>
          <w:sz w:val="24"/>
          <w:szCs w:val="24"/>
        </w:rPr>
        <w:t>Třebechovická 837</w:t>
      </w:r>
      <w:r w:rsidR="00266F47">
        <w:rPr>
          <w:rFonts w:ascii="Arial" w:hAnsi="Arial" w:cs="Arial"/>
          <w:b/>
          <w:bCs/>
          <w:sz w:val="24"/>
          <w:szCs w:val="24"/>
        </w:rPr>
        <w:t xml:space="preserve">, nebo </w:t>
      </w:r>
      <w:r w:rsidR="006C22EC">
        <w:rPr>
          <w:rFonts w:ascii="Arial" w:hAnsi="Arial" w:cs="Arial"/>
          <w:b/>
          <w:bCs/>
          <w:sz w:val="24"/>
          <w:szCs w:val="24"/>
        </w:rPr>
        <w:t xml:space="preserve">můžete </w:t>
      </w:r>
      <w:r w:rsidR="00FD0C6F">
        <w:rPr>
          <w:rFonts w:ascii="Arial" w:hAnsi="Arial" w:cs="Arial"/>
          <w:b/>
          <w:bCs/>
          <w:sz w:val="24"/>
          <w:szCs w:val="24"/>
        </w:rPr>
        <w:t xml:space="preserve">vaši </w:t>
      </w:r>
      <w:r w:rsidR="00252EE9">
        <w:rPr>
          <w:rFonts w:ascii="Arial" w:hAnsi="Arial" w:cs="Arial"/>
          <w:b/>
          <w:bCs/>
          <w:sz w:val="24"/>
          <w:szCs w:val="24"/>
        </w:rPr>
        <w:t xml:space="preserve">žádost </w:t>
      </w:r>
      <w:r w:rsidR="008D74E7">
        <w:rPr>
          <w:rFonts w:ascii="Arial" w:hAnsi="Arial" w:cs="Arial"/>
          <w:b/>
          <w:bCs/>
          <w:sz w:val="24"/>
          <w:szCs w:val="24"/>
        </w:rPr>
        <w:t>podat e</w:t>
      </w:r>
      <w:r w:rsidR="002C4FCC">
        <w:rPr>
          <w:rFonts w:ascii="Arial" w:hAnsi="Arial" w:cs="Arial"/>
          <w:b/>
          <w:bCs/>
          <w:sz w:val="24"/>
          <w:szCs w:val="24"/>
        </w:rPr>
        <w:t>lektron</w:t>
      </w:r>
      <w:r w:rsidR="00731DD5">
        <w:rPr>
          <w:rFonts w:ascii="Arial" w:hAnsi="Arial" w:cs="Arial"/>
          <w:b/>
          <w:bCs/>
          <w:sz w:val="24"/>
          <w:szCs w:val="24"/>
        </w:rPr>
        <w:t>icky.</w:t>
      </w:r>
    </w:p>
    <w:p w14:paraId="6946FFFA" w14:textId="126533B6" w:rsidR="00983A80" w:rsidRPr="00983A80" w:rsidRDefault="00983A80" w:rsidP="00983A8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3A80">
        <w:rPr>
          <w:rFonts w:ascii="Arial" w:hAnsi="Arial" w:cs="Arial"/>
          <w:sz w:val="24"/>
          <w:szCs w:val="24"/>
        </w:rPr>
        <w:t xml:space="preserve">Připomínáme, že z důvodu rekonstrukce školní zahrady bude provoz Mateřské školy, Třebechovická 837 od 10. 8. 2026 zajištěn pouze pro děti vlastní mateřské školy, pro děti z jiných MŠ bude v provozu pouze pracoviště </w:t>
      </w:r>
      <w:r w:rsidR="00881A71" w:rsidRPr="000F75A8">
        <w:rPr>
          <w:rFonts w:ascii="Arial" w:hAnsi="Arial" w:cs="Arial"/>
          <w:b/>
          <w:bCs/>
          <w:sz w:val="24"/>
          <w:szCs w:val="24"/>
        </w:rPr>
        <w:t>M</w:t>
      </w:r>
      <w:r w:rsidR="00EA1D02" w:rsidRPr="000F75A8">
        <w:rPr>
          <w:rFonts w:ascii="Arial" w:hAnsi="Arial" w:cs="Arial"/>
          <w:b/>
          <w:bCs/>
          <w:sz w:val="24"/>
          <w:szCs w:val="24"/>
        </w:rPr>
        <w:t>Š S</w:t>
      </w:r>
      <w:r w:rsidR="00932265" w:rsidRPr="000F75A8">
        <w:rPr>
          <w:rFonts w:ascii="Arial" w:hAnsi="Arial" w:cs="Arial"/>
          <w:b/>
          <w:bCs/>
          <w:sz w:val="24"/>
          <w:szCs w:val="24"/>
        </w:rPr>
        <w:t>latina</w:t>
      </w:r>
      <w:r w:rsidR="00281994" w:rsidRPr="000F75A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F75A8">
        <w:rPr>
          <w:rFonts w:ascii="Arial" w:hAnsi="Arial" w:cs="Arial"/>
          <w:b/>
          <w:bCs/>
          <w:sz w:val="24"/>
          <w:szCs w:val="24"/>
        </w:rPr>
        <w:t>Školní 85.</w:t>
      </w:r>
    </w:p>
    <w:p w14:paraId="3F86A7EC" w14:textId="297BC1D6" w:rsidR="003768ED" w:rsidRDefault="00983A80" w:rsidP="00983A8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3A80">
        <w:rPr>
          <w:rFonts w:ascii="Arial" w:hAnsi="Arial" w:cs="Arial"/>
          <w:sz w:val="24"/>
          <w:szCs w:val="24"/>
        </w:rPr>
        <w:t>Vzhledem k omezenému počtu volných míst v MŠ Slatina pro letní provoz upozorňujeme, že v případě, kdy počet podaných žádostí převýší kapacitu MŠ, budou děti k docházce vybírány formou losování. Losování proběhne 12. 6. 2026 na odboru školství MMHK za přítomnosti ředitele MŠ, vedoucího Odboru školství a pracovníka auditu.</w:t>
      </w:r>
      <w:r w:rsidR="003768E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D1EEEE" w14:textId="03285754" w:rsidR="00A50839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 xml:space="preserve">Pro podání </w:t>
      </w:r>
      <w:r w:rsidR="00B631AD" w:rsidRPr="0052512A">
        <w:rPr>
          <w:rFonts w:ascii="Arial" w:hAnsi="Arial" w:cs="Arial"/>
          <w:sz w:val="24"/>
          <w:szCs w:val="24"/>
        </w:rPr>
        <w:t xml:space="preserve">Vaší </w:t>
      </w:r>
      <w:r w:rsidRPr="0052512A">
        <w:rPr>
          <w:rFonts w:ascii="Arial" w:hAnsi="Arial" w:cs="Arial"/>
          <w:sz w:val="24"/>
          <w:szCs w:val="24"/>
        </w:rPr>
        <w:t xml:space="preserve">žádosti zvolte </w:t>
      </w:r>
      <w:r w:rsidRPr="0052512A">
        <w:rPr>
          <w:rFonts w:ascii="Arial" w:hAnsi="Arial" w:cs="Arial"/>
          <w:b/>
          <w:bCs/>
          <w:sz w:val="24"/>
          <w:szCs w:val="24"/>
        </w:rPr>
        <w:t>pouze jednu</w:t>
      </w:r>
      <w:r w:rsidRPr="0052512A">
        <w:rPr>
          <w:rFonts w:ascii="Arial" w:hAnsi="Arial" w:cs="Arial"/>
          <w:sz w:val="24"/>
          <w:szCs w:val="24"/>
        </w:rPr>
        <w:t xml:space="preserve"> ze dvou níže uvedených cest. Vyberte si variantu, která vám více vyhovuje</w:t>
      </w:r>
      <w:r w:rsidR="00B631AD" w:rsidRPr="0052512A">
        <w:rPr>
          <w:rFonts w:ascii="Arial" w:hAnsi="Arial" w:cs="Arial"/>
          <w:sz w:val="24"/>
          <w:szCs w:val="24"/>
        </w:rPr>
        <w:t>. Obě varianty jsou rovnocenné.</w:t>
      </w:r>
      <w:r w:rsidR="00A50839">
        <w:rPr>
          <w:rFonts w:ascii="Arial" w:hAnsi="Arial" w:cs="Arial"/>
          <w:sz w:val="24"/>
          <w:szCs w:val="24"/>
        </w:rPr>
        <w:t xml:space="preserve"> </w:t>
      </w:r>
      <w:r w:rsidR="00A50839" w:rsidRPr="0052512A">
        <w:rPr>
          <w:rFonts w:ascii="Arial" w:hAnsi="Arial" w:cs="Arial"/>
          <w:sz w:val="24"/>
          <w:szCs w:val="24"/>
        </w:rPr>
        <w:t xml:space="preserve">Prosíme, nepodávejte žádosti duplicitně oběma způsoby. </w:t>
      </w:r>
    </w:p>
    <w:p w14:paraId="021CC288" w14:textId="77777777" w:rsidR="00A50839" w:rsidRDefault="00A50839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870988" w14:textId="5E23DBF1" w:rsidR="000331F3" w:rsidRPr="0052512A" w:rsidRDefault="003768ED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Možnost A: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Elektronický zápis (Online)</w:t>
      </w:r>
    </w:p>
    <w:p w14:paraId="04932393" w14:textId="01152D75" w:rsidR="000331F3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>Tuto možnost využijte, pokud chcete vše vyřídit přes internet</w:t>
      </w:r>
      <w:r w:rsidR="00B631AD" w:rsidRPr="0052512A">
        <w:rPr>
          <w:rFonts w:ascii="Arial" w:hAnsi="Arial" w:cs="Arial"/>
          <w:sz w:val="24"/>
          <w:szCs w:val="24"/>
        </w:rPr>
        <w:t xml:space="preserve">. </w:t>
      </w:r>
      <w:r w:rsidR="0052512A" w:rsidRPr="0052512A">
        <w:rPr>
          <w:rFonts w:ascii="Arial" w:hAnsi="Arial" w:cs="Arial"/>
          <w:sz w:val="24"/>
          <w:szCs w:val="24"/>
        </w:rPr>
        <w:t xml:space="preserve">Pokud zvolíte tuto možnost zápisu, do školy již v den zápisu osobně </w:t>
      </w:r>
      <w:r w:rsidR="0052512A" w:rsidRPr="0052512A">
        <w:rPr>
          <w:rFonts w:ascii="Arial" w:hAnsi="Arial" w:cs="Arial"/>
          <w:b/>
          <w:bCs/>
          <w:sz w:val="24"/>
          <w:szCs w:val="24"/>
        </w:rPr>
        <w:t>nepůjdete</w:t>
      </w:r>
    </w:p>
    <w:p w14:paraId="7685D9DC" w14:textId="33D03F85" w:rsidR="000331F3" w:rsidRPr="0052512A" w:rsidRDefault="0052512A" w:rsidP="003768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2512A">
        <w:rPr>
          <w:rFonts w:ascii="Arial" w:hAnsi="Arial" w:cs="Arial"/>
          <w:sz w:val="24"/>
          <w:szCs w:val="24"/>
        </w:rPr>
        <w:t xml:space="preserve">ermín zápisu: </w:t>
      </w:r>
      <w:r w:rsidR="00B631AD" w:rsidRPr="0052512A">
        <w:rPr>
          <w:rFonts w:ascii="Arial" w:hAnsi="Arial" w:cs="Arial"/>
          <w:b/>
          <w:bCs/>
          <w:sz w:val="24"/>
          <w:szCs w:val="24"/>
        </w:rPr>
        <w:t xml:space="preserve">úterý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9. 6. 2026 od 8:00 do 16:00</w:t>
      </w:r>
    </w:p>
    <w:p w14:paraId="63B4C217" w14:textId="2518453A" w:rsidR="000331F3" w:rsidRPr="0052512A" w:rsidRDefault="0052512A" w:rsidP="003768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331F3" w:rsidRPr="0052512A">
        <w:rPr>
          <w:rFonts w:ascii="Arial" w:hAnsi="Arial" w:cs="Arial"/>
          <w:sz w:val="24"/>
          <w:szCs w:val="24"/>
        </w:rPr>
        <w:t xml:space="preserve">dkaz na elektronický systém bude aktivován v den zápisu na </w:t>
      </w:r>
      <w:r w:rsidR="003768ED">
        <w:rPr>
          <w:rFonts w:ascii="Arial" w:hAnsi="Arial" w:cs="Arial"/>
          <w:sz w:val="24"/>
          <w:szCs w:val="24"/>
        </w:rPr>
        <w:t>webových stránkách MŠ</w:t>
      </w:r>
    </w:p>
    <w:p w14:paraId="6D344287" w14:textId="77777777" w:rsidR="000331F3" w:rsidRPr="0052512A" w:rsidRDefault="000331F3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DD8CF1" w14:textId="4DED2FFE" w:rsidR="000331F3" w:rsidRPr="0052512A" w:rsidRDefault="003768E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Možnost B: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Řádný zápis (osobně/papírovou formou)</w:t>
      </w:r>
    </w:p>
    <w:p w14:paraId="6C6096BC" w14:textId="258F0E18" w:rsidR="000331F3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 xml:space="preserve">Tuto možnost využijte, pokud nechcete, nebo nemůžete využít online systém. </w:t>
      </w:r>
      <w:r w:rsidR="00A50839" w:rsidRPr="00A50839">
        <w:rPr>
          <w:rFonts w:ascii="Arial" w:hAnsi="Arial" w:cs="Arial"/>
          <w:sz w:val="24"/>
          <w:szCs w:val="24"/>
        </w:rPr>
        <w:t>Pokud zvolíte tuto možnost zápisu, nevyužíváte elektronický zápis.</w:t>
      </w:r>
    </w:p>
    <w:p w14:paraId="101A4BE4" w14:textId="77777777" w:rsidR="00A50839" w:rsidRPr="00A50839" w:rsidRDefault="00A50839" w:rsidP="003768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839">
        <w:rPr>
          <w:rFonts w:ascii="Arial" w:hAnsi="Arial" w:cs="Arial"/>
          <w:sz w:val="24"/>
          <w:szCs w:val="24"/>
        </w:rPr>
        <w:t xml:space="preserve">Termín zápisu: </w:t>
      </w:r>
      <w:r w:rsidR="00B631AD" w:rsidRPr="00A50839">
        <w:rPr>
          <w:rFonts w:ascii="Arial" w:hAnsi="Arial" w:cs="Arial"/>
          <w:b/>
          <w:bCs/>
          <w:sz w:val="24"/>
          <w:szCs w:val="24"/>
        </w:rPr>
        <w:t xml:space="preserve">úterý </w:t>
      </w:r>
      <w:r w:rsidR="000331F3" w:rsidRPr="00A50839">
        <w:rPr>
          <w:rFonts w:ascii="Arial" w:hAnsi="Arial" w:cs="Arial"/>
          <w:b/>
          <w:bCs/>
          <w:sz w:val="24"/>
          <w:szCs w:val="24"/>
        </w:rPr>
        <w:t>9. 6. 2026 od 13:00 do 16:00</w:t>
      </w:r>
    </w:p>
    <w:p w14:paraId="17125A07" w14:textId="485A4400" w:rsidR="000331F3" w:rsidRDefault="00B631AD" w:rsidP="003768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839">
        <w:rPr>
          <w:rFonts w:ascii="Arial" w:hAnsi="Arial" w:cs="Arial"/>
          <w:sz w:val="24"/>
          <w:szCs w:val="24"/>
        </w:rPr>
        <w:t>v</w:t>
      </w:r>
      <w:r w:rsidR="000331F3" w:rsidRPr="00A50839">
        <w:rPr>
          <w:rFonts w:ascii="Arial" w:hAnsi="Arial" w:cs="Arial"/>
          <w:sz w:val="24"/>
          <w:szCs w:val="24"/>
        </w:rPr>
        <w:t xml:space="preserve">ytištěnou </w:t>
      </w:r>
      <w:hyperlink r:id="rId5" w:history="1">
        <w:r w:rsidR="00B9379A" w:rsidRPr="00B9379A">
          <w:rPr>
            <w:rStyle w:val="Hypertextovodkaz"/>
            <w:rFonts w:ascii="Arial" w:hAnsi="Arial" w:cs="Arial"/>
            <w:sz w:val="24"/>
            <w:szCs w:val="24"/>
          </w:rPr>
          <w:t>papírovou žádost</w:t>
        </w:r>
      </w:hyperlink>
      <w:r w:rsidR="000331F3" w:rsidRPr="00A50839">
        <w:rPr>
          <w:rFonts w:ascii="Arial" w:hAnsi="Arial" w:cs="Arial"/>
          <w:sz w:val="24"/>
          <w:szCs w:val="24"/>
        </w:rPr>
        <w:t xml:space="preserve"> doručíte osobně do </w:t>
      </w:r>
      <w:r w:rsidRPr="003768ED">
        <w:rPr>
          <w:rFonts w:ascii="Arial" w:hAnsi="Arial" w:cs="Arial"/>
          <w:b/>
          <w:bCs/>
          <w:sz w:val="24"/>
          <w:szCs w:val="24"/>
        </w:rPr>
        <w:t>ředitelny</w:t>
      </w:r>
      <w:r w:rsidR="000331F3" w:rsidRPr="003768ED">
        <w:rPr>
          <w:rFonts w:ascii="Arial" w:hAnsi="Arial" w:cs="Arial"/>
          <w:b/>
          <w:bCs/>
          <w:sz w:val="24"/>
          <w:szCs w:val="24"/>
        </w:rPr>
        <w:t xml:space="preserve"> školy</w:t>
      </w:r>
      <w:r w:rsidR="003768ED" w:rsidRPr="003768ED">
        <w:rPr>
          <w:rFonts w:ascii="Arial" w:hAnsi="Arial" w:cs="Arial"/>
          <w:b/>
          <w:bCs/>
          <w:sz w:val="24"/>
          <w:szCs w:val="24"/>
        </w:rPr>
        <w:t xml:space="preserve"> do MŠ Třebechovické</w:t>
      </w:r>
      <w:r w:rsidR="003768ED">
        <w:rPr>
          <w:rFonts w:ascii="Arial" w:hAnsi="Arial" w:cs="Arial"/>
          <w:sz w:val="24"/>
          <w:szCs w:val="24"/>
        </w:rPr>
        <w:t xml:space="preserve"> (Třebechovická 837/1, HK)</w:t>
      </w:r>
      <w:r w:rsidR="000331F3" w:rsidRPr="00A50839">
        <w:rPr>
          <w:rFonts w:ascii="Arial" w:hAnsi="Arial" w:cs="Arial"/>
          <w:sz w:val="24"/>
          <w:szCs w:val="24"/>
        </w:rPr>
        <w:t xml:space="preserve">, případně </w:t>
      </w:r>
      <w:r w:rsidRPr="00A50839">
        <w:rPr>
          <w:rFonts w:ascii="Arial" w:hAnsi="Arial" w:cs="Arial"/>
          <w:sz w:val="24"/>
          <w:szCs w:val="24"/>
        </w:rPr>
        <w:t>můžete využít standardní cestu (</w:t>
      </w:r>
      <w:r w:rsidR="000331F3" w:rsidRPr="00A50839">
        <w:rPr>
          <w:rFonts w:ascii="Arial" w:hAnsi="Arial" w:cs="Arial"/>
          <w:sz w:val="24"/>
          <w:szCs w:val="24"/>
        </w:rPr>
        <w:t>přes datovou sch</w:t>
      </w:r>
      <w:r w:rsidRPr="00A50839">
        <w:rPr>
          <w:rFonts w:ascii="Arial" w:hAnsi="Arial" w:cs="Arial"/>
          <w:sz w:val="24"/>
          <w:szCs w:val="24"/>
        </w:rPr>
        <w:t>ránku, nebo poštou)</w:t>
      </w:r>
    </w:p>
    <w:p w14:paraId="4D0D8AAF" w14:textId="77777777" w:rsidR="00A50839" w:rsidRPr="00A50839" w:rsidRDefault="00A50839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0FC24B" w14:textId="77777777" w:rsidR="00C710A8" w:rsidRDefault="00C710A8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779494" w14:textId="24B37156" w:rsidR="00A50839" w:rsidRPr="00A50839" w:rsidRDefault="0C9934C8" w:rsidP="003768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4AB8ADBE">
        <w:rPr>
          <w:rFonts w:ascii="Arial" w:hAnsi="Arial" w:cs="Arial"/>
          <w:b/>
          <w:bCs/>
          <w:sz w:val="26"/>
          <w:szCs w:val="26"/>
        </w:rPr>
        <w:t>Pravidla pro přijímání dětí ne letní provoz 2026</w:t>
      </w:r>
      <w:r w:rsidRPr="4AB8ADBE">
        <w:rPr>
          <w:rFonts w:ascii="Arial" w:hAnsi="Arial" w:cs="Arial"/>
          <w:sz w:val="26"/>
          <w:szCs w:val="26"/>
        </w:rPr>
        <w:t> </w:t>
      </w:r>
    </w:p>
    <w:p w14:paraId="38E64DA6" w14:textId="474D424D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Pro prázdninový provoz, budou děti přijímány podle níže uvedených kritérií v tomto pořadí:</w:t>
      </w:r>
    </w:p>
    <w:p w14:paraId="4B3637A7" w14:textId="565AE649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1) děti z obvodu centrum (MŠ Čtyřlístek, MŠ Věkoše, MŠ Lužická, MŠ Třebechovická včetně odloučených pracovišť ) do naplnění počtu kapacity MŠ</w:t>
      </w:r>
    </w:p>
    <w:p w14:paraId="048C934D" w14:textId="55F47CB7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2) V případě, že počet žádostí převýší počet volných míst pro letní provoz, budou děti k docházce vybírány formou losování na Odboru školství MMHK za přítomnosti ředitele/ky MŠ, vedoucího Odboru školství a pracovníka auditu.</w:t>
      </w:r>
    </w:p>
    <w:p w14:paraId="0A33C2A6" w14:textId="7EF537FA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V případě přijetí dítěte se speciálními vzdělávacími potřebami a s přiznaným podpůrným opatřením třetího až pátého stupně se počet přijímaných dětí bude snižovat podle ustanovení § 2 odst. 5 vyhlášky č. 14/2005 Sb., o předškolním vzdělávání, ve znění pozdějších předpisů.</w:t>
      </w:r>
    </w:p>
    <w:p w14:paraId="2F7E091A" w14:textId="5EB30EAB" w:rsidR="4AB8ADBE" w:rsidRDefault="4AB8ADBE" w:rsidP="4AB8AD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D02BAF" w14:textId="77777777" w:rsidR="000C48D4" w:rsidRDefault="000C48D4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FDCC3D" w14:textId="2E524273" w:rsidR="003768ED" w:rsidRPr="0052512A" w:rsidRDefault="003768E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8ED">
        <w:rPr>
          <w:rFonts w:ascii="Arial" w:hAnsi="Arial" w:cs="Arial"/>
          <w:sz w:val="24"/>
          <w:szCs w:val="24"/>
        </w:rPr>
        <w:t>V Hradci Králové dne </w:t>
      </w:r>
      <w:r w:rsidR="000C48D4">
        <w:rPr>
          <w:rFonts w:ascii="Arial" w:hAnsi="Arial" w:cs="Arial"/>
          <w:sz w:val="24"/>
          <w:szCs w:val="24"/>
        </w:rPr>
        <w:t>01</w:t>
      </w:r>
      <w:r w:rsidRPr="003768ED">
        <w:rPr>
          <w:rFonts w:ascii="Arial" w:hAnsi="Arial" w:cs="Arial"/>
          <w:sz w:val="24"/>
          <w:szCs w:val="24"/>
        </w:rPr>
        <w:t>.0</w:t>
      </w:r>
      <w:r w:rsidR="000C48D4">
        <w:rPr>
          <w:rFonts w:ascii="Arial" w:hAnsi="Arial" w:cs="Arial"/>
          <w:sz w:val="24"/>
          <w:szCs w:val="24"/>
        </w:rPr>
        <w:t>6</w:t>
      </w:r>
      <w:r w:rsidRPr="003768ED">
        <w:rPr>
          <w:rFonts w:ascii="Arial" w:hAnsi="Arial" w:cs="Arial"/>
          <w:sz w:val="24"/>
          <w:szCs w:val="24"/>
        </w:rPr>
        <w:t>.202</w:t>
      </w:r>
      <w:r w:rsidR="000C48D4">
        <w:rPr>
          <w:rFonts w:ascii="Arial" w:hAnsi="Arial" w:cs="Arial"/>
          <w:sz w:val="24"/>
          <w:szCs w:val="24"/>
        </w:rPr>
        <w:t>6</w:t>
      </w:r>
      <w:r w:rsidRPr="003768ED">
        <w:rPr>
          <w:rFonts w:ascii="Arial" w:hAnsi="Arial" w:cs="Arial"/>
          <w:sz w:val="24"/>
          <w:szCs w:val="24"/>
        </w:rPr>
        <w:t>                       Mgr. Zdeněk Švec, ředitel školy </w:t>
      </w:r>
    </w:p>
    <w:sectPr w:rsidR="003768ED" w:rsidRPr="0052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39"/>
    <w:multiLevelType w:val="hybridMultilevel"/>
    <w:tmpl w:val="0586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AA7"/>
    <w:multiLevelType w:val="hybridMultilevel"/>
    <w:tmpl w:val="98AC99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E3762B"/>
    <w:multiLevelType w:val="hybridMultilevel"/>
    <w:tmpl w:val="9E5C9806"/>
    <w:lvl w:ilvl="0" w:tplc="C804D1BC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A4784D"/>
    <w:multiLevelType w:val="hybridMultilevel"/>
    <w:tmpl w:val="E0D8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75639">
    <w:abstractNumId w:val="3"/>
  </w:num>
  <w:num w:numId="2" w16cid:durableId="1915122128">
    <w:abstractNumId w:val="0"/>
  </w:num>
  <w:num w:numId="3" w16cid:durableId="541597202">
    <w:abstractNumId w:val="2"/>
  </w:num>
  <w:num w:numId="4" w16cid:durableId="65726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1F3"/>
    <w:rsid w:val="000331F3"/>
    <w:rsid w:val="00055A12"/>
    <w:rsid w:val="000C48D4"/>
    <w:rsid w:val="000F75A8"/>
    <w:rsid w:val="00152935"/>
    <w:rsid w:val="001D6FC2"/>
    <w:rsid w:val="00252EE9"/>
    <w:rsid w:val="00266F47"/>
    <w:rsid w:val="00281994"/>
    <w:rsid w:val="002C4FCC"/>
    <w:rsid w:val="002F1A92"/>
    <w:rsid w:val="00365422"/>
    <w:rsid w:val="003768ED"/>
    <w:rsid w:val="003B2471"/>
    <w:rsid w:val="004E7DFC"/>
    <w:rsid w:val="0052512A"/>
    <w:rsid w:val="006C22EC"/>
    <w:rsid w:val="00731DD5"/>
    <w:rsid w:val="007C1C36"/>
    <w:rsid w:val="00881A71"/>
    <w:rsid w:val="008D248D"/>
    <w:rsid w:val="008D74E7"/>
    <w:rsid w:val="008E0890"/>
    <w:rsid w:val="00932265"/>
    <w:rsid w:val="00983A80"/>
    <w:rsid w:val="009C577B"/>
    <w:rsid w:val="009F1BEB"/>
    <w:rsid w:val="00A01F31"/>
    <w:rsid w:val="00A50839"/>
    <w:rsid w:val="00B631AD"/>
    <w:rsid w:val="00B8703C"/>
    <w:rsid w:val="00B9379A"/>
    <w:rsid w:val="00C25F26"/>
    <w:rsid w:val="00C710A8"/>
    <w:rsid w:val="00DB1571"/>
    <w:rsid w:val="00DF1A4C"/>
    <w:rsid w:val="00EA1D02"/>
    <w:rsid w:val="00F4253E"/>
    <w:rsid w:val="00FD0C6F"/>
    <w:rsid w:val="0C9934C8"/>
    <w:rsid w:val="4AB8ADBE"/>
    <w:rsid w:val="73F28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36CF6"/>
  <w15:chartTrackingRefBased/>
  <w15:docId w15:val="{E8A7EAD2-62E8-4B6E-BE57-1D880C4C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F3"/>
    <w:rPr>
      <w:b/>
      <w:bCs/>
      <w:smallCaps/>
      <w:color w:val="0F4761" w:themeColor="accent1" w:themeShade="BF"/>
      <w:spacing w:val="5"/>
    </w:rPr>
  </w:style>
  <w:style w:type="character" w:styleId="Hypertextovodkaz">
    <w:name w:val="Hypertextový odkaz"/>
    <w:basedOn w:val="DefaultParagraphFont"/>
    <w:uiPriority w:val="99"/>
    <w:unhideWhenUsed/>
    <w:rsid w:val="00B9379A"/>
    <w:rPr>
      <w:color w:val="467886" w:themeColor="hyperlink"/>
      <w:u w:val="single"/>
    </w:rPr>
  </w:style>
  <w:style w:type="character" w:styleId="Nevyeenzmnka">
    <w:name w:val="Nevyřešená zmínka"/>
    <w:basedOn w:val="DefaultParagraphFont"/>
    <w:uiPriority w:val="99"/>
    <w:semiHidden/>
    <w:unhideWhenUsed/>
    <w:rsid w:val="00B9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trebechovicka.cz/wp-content/uploads/2025/05/Zadost_Zapis_prazdniny_MS_2024-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Jarmila Adamcová</dc:creator>
  <cp:keywords/>
  <dc:description/>
  <cp:lastModifiedBy>Mgr. Jarmila Adamcová</cp:lastModifiedBy>
  <cp:revision>3</cp:revision>
  <dcterms:created xsi:type="dcterms:W3CDTF">2026-06-01T12:37:00Z</dcterms:created>
  <dcterms:modified xsi:type="dcterms:W3CDTF">2026-06-01T14:22:00Z</dcterms:modified>
</cp:coreProperties>
</file>